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EA6" w:rsidRDefault="003F40E6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研究性教学的教学活动实施方案</w:t>
      </w:r>
      <w:r w:rsidR="00517931">
        <w:rPr>
          <w:rFonts w:ascii="宋体" w:eastAsia="宋体" w:hAnsi="宋体" w:hint="eastAsia"/>
          <w:b/>
          <w:bCs/>
          <w:sz w:val="32"/>
          <w:szCs w:val="32"/>
        </w:rPr>
        <w:t>（单次）</w:t>
      </w:r>
    </w:p>
    <w:p w:rsidR="00813EA6" w:rsidRDefault="003F40E6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课程名称：</w:t>
      </w:r>
    </w:p>
    <w:p w:rsidR="00813EA6" w:rsidRDefault="003F40E6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授课教师：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</w:t>
      </w:r>
      <w:r>
        <w:rPr>
          <w:rFonts w:ascii="宋体" w:eastAsia="宋体" w:hAnsi="宋体" w:hint="eastAsia"/>
          <w:sz w:val="24"/>
          <w:szCs w:val="24"/>
        </w:rPr>
        <w:t>职称：</w:t>
      </w:r>
      <w:r>
        <w:rPr>
          <w:rFonts w:ascii="宋体" w:eastAsia="宋体" w:hAnsi="宋体" w:hint="eastAsia"/>
          <w:sz w:val="24"/>
          <w:szCs w:val="24"/>
        </w:rPr>
        <w:t xml:space="preserve">           </w:t>
      </w:r>
      <w:r>
        <w:rPr>
          <w:rFonts w:ascii="宋体" w:eastAsia="宋体" w:hAnsi="宋体" w:hint="eastAsia"/>
          <w:sz w:val="24"/>
          <w:szCs w:val="24"/>
        </w:rPr>
        <w:t>授课班级：</w:t>
      </w:r>
    </w:p>
    <w:p w:rsidR="00813EA6" w:rsidRDefault="003F40E6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申请研究性教学的学时数：</w:t>
      </w:r>
      <w:r>
        <w:rPr>
          <w:rFonts w:ascii="宋体" w:eastAsia="宋体" w:hAnsi="宋体"/>
          <w:sz w:val="24"/>
          <w:szCs w:val="24"/>
        </w:rPr>
        <w:t xml:space="preserve">        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个实施方案</w:t>
      </w:r>
      <w:r>
        <w:rPr>
          <w:rFonts w:ascii="宋体" w:eastAsia="宋体" w:hAnsi="宋体" w:hint="eastAsia"/>
          <w:sz w:val="24"/>
          <w:szCs w:val="24"/>
        </w:rPr>
        <w:t>2-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学时为宜）</w:t>
      </w:r>
    </w:p>
    <w:p w:rsidR="00813EA6" w:rsidRDefault="003F40E6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具体安排：第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周周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第</w:t>
      </w:r>
      <w:r>
        <w:rPr>
          <w:rFonts w:ascii="宋体" w:eastAsia="宋体" w:hAnsi="宋体"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节课</w:t>
      </w:r>
    </w:p>
    <w:p w:rsidR="00813EA6" w:rsidRDefault="00813EA6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813EA6" w:rsidRDefault="003F40E6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课前准备</w:t>
      </w:r>
    </w:p>
    <w:p w:rsidR="00813EA6" w:rsidRDefault="003F40E6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线上视频、资源或</w:t>
      </w:r>
      <w:r>
        <w:rPr>
          <w:rFonts w:ascii="宋体" w:eastAsia="宋体" w:hAnsi="宋体" w:hint="eastAsia"/>
          <w:sz w:val="24"/>
          <w:szCs w:val="24"/>
        </w:rPr>
        <w:t>PPT</w:t>
      </w:r>
      <w:r>
        <w:rPr>
          <w:rFonts w:ascii="宋体" w:eastAsia="宋体" w:hAnsi="宋体" w:hint="eastAsia"/>
          <w:sz w:val="24"/>
          <w:szCs w:val="24"/>
        </w:rPr>
        <w:t>资源</w:t>
      </w:r>
      <w:r w:rsidR="00517931">
        <w:rPr>
          <w:rFonts w:ascii="宋体" w:eastAsia="宋体" w:hAnsi="宋体" w:hint="eastAsia"/>
          <w:sz w:val="24"/>
          <w:szCs w:val="24"/>
        </w:rPr>
        <w:t>等</w:t>
      </w:r>
      <w:bookmarkStart w:id="0" w:name="_GoBack"/>
      <w:bookmarkEnd w:id="0"/>
    </w:p>
    <w:p w:rsidR="00813EA6" w:rsidRDefault="00813EA6">
      <w:pPr>
        <w:pStyle w:val="a7"/>
        <w:spacing w:line="360" w:lineRule="auto"/>
        <w:ind w:left="720" w:firstLineChars="0" w:firstLine="0"/>
        <w:jc w:val="left"/>
        <w:rPr>
          <w:rFonts w:ascii="宋体" w:eastAsia="宋体" w:hAnsi="宋体"/>
          <w:sz w:val="24"/>
          <w:szCs w:val="24"/>
        </w:rPr>
      </w:pPr>
    </w:p>
    <w:p w:rsidR="00813EA6" w:rsidRDefault="003F40E6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（二）布置的问题或项目名称及具体要求</w:t>
      </w:r>
    </w:p>
    <w:p w:rsidR="00813EA6" w:rsidRDefault="00813EA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813EA6" w:rsidRDefault="003F40E6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（三）要求阅读完成的文献、案例、参考书等列表</w:t>
      </w:r>
    </w:p>
    <w:p w:rsidR="00813EA6" w:rsidRDefault="00813EA6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813EA6" w:rsidRDefault="003F40E6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二、课堂中研讨</w:t>
      </w:r>
    </w:p>
    <w:p w:rsidR="00813EA6" w:rsidRDefault="003F40E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（一）研讨的主要问题列表</w:t>
      </w:r>
    </w:p>
    <w:p w:rsidR="00813EA6" w:rsidRDefault="003F40E6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明确教学研讨的类型以及持续时间</w:t>
      </w:r>
    </w:p>
    <w:p w:rsidR="00813EA6" w:rsidRDefault="003F40E6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明确学生分组方式及活动时间</w:t>
      </w:r>
    </w:p>
    <w:p w:rsidR="00813EA6" w:rsidRDefault="003F40E6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明确教学活动与课程目标之间的关系</w:t>
      </w:r>
    </w:p>
    <w:p w:rsidR="00813EA6" w:rsidRDefault="003F40E6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研讨场景图片</w:t>
      </w:r>
    </w:p>
    <w:p w:rsidR="00813EA6" w:rsidRDefault="00813EA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813EA6" w:rsidRDefault="003F40E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三、课后作业</w:t>
      </w:r>
    </w:p>
    <w:p w:rsidR="00813EA6" w:rsidRDefault="003F40E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（一）问题或项目在课后的进一步解决和实践安排</w:t>
      </w:r>
    </w:p>
    <w:p w:rsidR="00813EA6" w:rsidRDefault="00813EA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813EA6" w:rsidRDefault="003F40E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（二）学生作业样本（附</w:t>
      </w:r>
      <w:r>
        <w:rPr>
          <w:rFonts w:ascii="宋体" w:eastAsia="宋体" w:hAnsi="宋体" w:hint="eastAsia"/>
          <w:sz w:val="24"/>
          <w:szCs w:val="24"/>
        </w:rPr>
        <w:t>1-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个）</w:t>
      </w:r>
    </w:p>
    <w:p w:rsidR="00813EA6" w:rsidRDefault="00813EA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813EA6" w:rsidRDefault="003F40E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四、过程考核方案及成绩占比</w:t>
      </w:r>
    </w:p>
    <w:p w:rsidR="00813EA6" w:rsidRDefault="00813EA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813EA6" w:rsidRDefault="003F40E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五、其他材料（教学反思或感想等）</w:t>
      </w:r>
    </w:p>
    <w:sectPr w:rsidR="00813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0E6" w:rsidRDefault="003F40E6" w:rsidP="00517931">
      <w:r>
        <w:separator/>
      </w:r>
    </w:p>
  </w:endnote>
  <w:endnote w:type="continuationSeparator" w:id="0">
    <w:p w:rsidR="003F40E6" w:rsidRDefault="003F40E6" w:rsidP="0051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0E6" w:rsidRDefault="003F40E6" w:rsidP="00517931">
      <w:r>
        <w:separator/>
      </w:r>
    </w:p>
  </w:footnote>
  <w:footnote w:type="continuationSeparator" w:id="0">
    <w:p w:rsidR="003F40E6" w:rsidRDefault="003F40E6" w:rsidP="00517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8B0"/>
    <w:multiLevelType w:val="multilevel"/>
    <w:tmpl w:val="00AE38B0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A96019"/>
    <w:multiLevelType w:val="multilevel"/>
    <w:tmpl w:val="17A96019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C6"/>
    <w:rsid w:val="00155DAC"/>
    <w:rsid w:val="00181443"/>
    <w:rsid w:val="001A41F0"/>
    <w:rsid w:val="00312CD5"/>
    <w:rsid w:val="003A519B"/>
    <w:rsid w:val="003F40E6"/>
    <w:rsid w:val="00495C30"/>
    <w:rsid w:val="00517931"/>
    <w:rsid w:val="00813EA6"/>
    <w:rsid w:val="008313F6"/>
    <w:rsid w:val="00A846C6"/>
    <w:rsid w:val="00E65D57"/>
    <w:rsid w:val="1538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B96A6"/>
  <w15:docId w15:val="{DC2C86A9-2E5D-457F-A4A0-EC567EBE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WC</dc:creator>
  <cp:lastModifiedBy>袁莺楹</cp:lastModifiedBy>
  <cp:revision>5</cp:revision>
  <dcterms:created xsi:type="dcterms:W3CDTF">2020-02-28T06:33:00Z</dcterms:created>
  <dcterms:modified xsi:type="dcterms:W3CDTF">2020-06-06T01:41:00Z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