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ED" w:rsidRDefault="00E307E2">
      <w:pPr>
        <w:spacing w:line="56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南通大学医学院（护理学院）</w:t>
      </w:r>
      <w:r>
        <w:rPr>
          <w:b/>
          <w:sz w:val="36"/>
          <w:szCs w:val="36"/>
        </w:rPr>
        <w:t>201</w:t>
      </w:r>
      <w:r w:rsidR="00221803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级、</w:t>
      </w:r>
      <w:r>
        <w:rPr>
          <w:b/>
          <w:sz w:val="36"/>
          <w:szCs w:val="36"/>
        </w:rPr>
        <w:t>20</w:t>
      </w:r>
      <w:r w:rsidR="00221803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级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t>全日制普通本科生转专业方案</w:t>
      </w:r>
    </w:p>
    <w:p w:rsidR="00F809ED" w:rsidRDefault="00F809ED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 w:rsidR="00F809ED" w:rsidRDefault="00E307E2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《南通大学全日制普通本科生学籍管理规定》（通大教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88</w:t>
      </w:r>
      <w:r>
        <w:rPr>
          <w:rFonts w:eastAsia="仿宋_GB2312" w:hint="eastAsia"/>
          <w:sz w:val="32"/>
          <w:szCs w:val="32"/>
        </w:rPr>
        <w:t>号）、</w:t>
      </w:r>
      <w:r>
        <w:rPr>
          <w:rFonts w:eastAsia="仿宋_GB2312"/>
          <w:sz w:val="32"/>
          <w:szCs w:val="32"/>
        </w:rPr>
        <w:t>《南通大学全日制普通本科学生转专业实施办法》（通大教〔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59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和</w:t>
      </w:r>
      <w:r w:rsidR="003C129F">
        <w:rPr>
          <w:rFonts w:eastAsia="仿宋_GB2312" w:hint="eastAsia"/>
          <w:sz w:val="32"/>
          <w:szCs w:val="32"/>
        </w:rPr>
        <w:t>《</w:t>
      </w:r>
      <w:r w:rsidR="003C129F" w:rsidRPr="003C129F">
        <w:rPr>
          <w:rFonts w:eastAsia="仿宋_GB2312" w:hint="eastAsia"/>
          <w:sz w:val="32"/>
          <w:szCs w:val="32"/>
        </w:rPr>
        <w:t>关于做好</w:t>
      </w:r>
      <w:r w:rsidR="003C129F" w:rsidRPr="003C129F">
        <w:rPr>
          <w:rFonts w:eastAsia="仿宋_GB2312" w:hint="eastAsia"/>
          <w:sz w:val="32"/>
          <w:szCs w:val="32"/>
        </w:rPr>
        <w:t>2019</w:t>
      </w:r>
      <w:r w:rsidR="003C129F" w:rsidRPr="003C129F">
        <w:rPr>
          <w:rFonts w:eastAsia="仿宋_GB2312" w:hint="eastAsia"/>
          <w:sz w:val="32"/>
          <w:szCs w:val="32"/>
        </w:rPr>
        <w:t>级、</w:t>
      </w:r>
      <w:r w:rsidR="003C129F" w:rsidRPr="003C129F">
        <w:rPr>
          <w:rFonts w:eastAsia="仿宋_GB2312" w:hint="eastAsia"/>
          <w:sz w:val="32"/>
          <w:szCs w:val="32"/>
        </w:rPr>
        <w:t>2020</w:t>
      </w:r>
      <w:r w:rsidR="003C129F" w:rsidRPr="003C129F">
        <w:rPr>
          <w:rFonts w:eastAsia="仿宋_GB2312" w:hint="eastAsia"/>
          <w:sz w:val="32"/>
          <w:szCs w:val="32"/>
        </w:rPr>
        <w:t>级全日制普通本科生转专业有关工作的通知</w:t>
      </w:r>
      <w:r w:rsidR="003C129F">
        <w:rPr>
          <w:rFonts w:eastAsia="仿宋_GB2312" w:hint="eastAsia"/>
          <w:sz w:val="32"/>
          <w:szCs w:val="32"/>
        </w:rPr>
        <w:t>》</w:t>
      </w:r>
      <w:r w:rsidR="003C129F">
        <w:rPr>
          <w:rFonts w:eastAsia="仿宋_GB2312"/>
          <w:sz w:val="32"/>
          <w:szCs w:val="32"/>
        </w:rPr>
        <w:t>（</w:t>
      </w:r>
      <w:r w:rsidR="003C129F" w:rsidRPr="003C129F">
        <w:rPr>
          <w:rFonts w:eastAsia="仿宋_GB2312" w:hint="eastAsia"/>
          <w:sz w:val="32"/>
          <w:szCs w:val="32"/>
        </w:rPr>
        <w:t>通大处教〔</w:t>
      </w:r>
      <w:r w:rsidR="003C129F" w:rsidRPr="003C129F">
        <w:rPr>
          <w:rFonts w:eastAsia="仿宋_GB2312" w:hint="eastAsia"/>
          <w:sz w:val="32"/>
          <w:szCs w:val="32"/>
        </w:rPr>
        <w:t>2020</w:t>
      </w:r>
      <w:r w:rsidR="003C129F" w:rsidRPr="003C129F">
        <w:rPr>
          <w:rFonts w:eastAsia="仿宋_GB2312" w:hint="eastAsia"/>
          <w:sz w:val="32"/>
          <w:szCs w:val="32"/>
        </w:rPr>
        <w:t>〕</w:t>
      </w:r>
      <w:r w:rsidR="003C129F" w:rsidRPr="003C129F">
        <w:rPr>
          <w:rFonts w:eastAsia="仿宋_GB2312" w:hint="eastAsia"/>
          <w:sz w:val="32"/>
          <w:szCs w:val="32"/>
        </w:rPr>
        <w:t>65</w:t>
      </w:r>
      <w:r w:rsidR="003C129F" w:rsidRPr="003C129F"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等相关文件和学院的办学条件，经学院党政联席会议研究，制定本方案。</w:t>
      </w:r>
    </w:p>
    <w:p w:rsidR="00F809ED" w:rsidRDefault="006859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E307E2">
        <w:rPr>
          <w:rFonts w:eastAsia="仿宋_GB2312"/>
          <w:sz w:val="32"/>
          <w:szCs w:val="32"/>
        </w:rPr>
        <w:t>学院成立转专业工作领导小组，全面负责学院转专业工作，下设工作小组负责具体考核方案的实施。（领导小组名单见附件</w:t>
      </w:r>
      <w:r w:rsidR="00E307E2">
        <w:rPr>
          <w:rFonts w:eastAsia="仿宋_GB2312"/>
          <w:sz w:val="32"/>
          <w:szCs w:val="32"/>
        </w:rPr>
        <w:t>1</w:t>
      </w:r>
      <w:r w:rsidR="00E307E2">
        <w:rPr>
          <w:rFonts w:eastAsia="仿宋_GB2312"/>
          <w:sz w:val="32"/>
          <w:szCs w:val="32"/>
        </w:rPr>
        <w:t>）。</w:t>
      </w:r>
    </w:p>
    <w:p w:rsidR="00F809ED" w:rsidRDefault="006859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="00E307E2">
        <w:rPr>
          <w:rFonts w:eastAsia="仿宋_GB2312"/>
          <w:sz w:val="32"/>
          <w:szCs w:val="32"/>
        </w:rPr>
        <w:t>提出转入申请的同学除需符合学校文件要求的申请资格条件外，临床医学、</w:t>
      </w:r>
      <w:r w:rsidR="003C129F">
        <w:rPr>
          <w:rFonts w:eastAsia="仿宋_GB2312" w:hint="eastAsia"/>
          <w:sz w:val="32"/>
          <w:szCs w:val="32"/>
        </w:rPr>
        <w:t>儿科学、</w:t>
      </w:r>
      <w:r w:rsidR="00E307E2">
        <w:rPr>
          <w:rFonts w:eastAsia="仿宋_GB2312"/>
          <w:sz w:val="32"/>
          <w:szCs w:val="32"/>
        </w:rPr>
        <w:t>口腔医学、医学影像学、康复治疗学和生物信息学等</w:t>
      </w:r>
      <w:r w:rsidR="003C129F">
        <w:rPr>
          <w:rFonts w:eastAsia="仿宋_GB2312" w:hint="eastAsia"/>
          <w:sz w:val="32"/>
          <w:szCs w:val="32"/>
        </w:rPr>
        <w:t>六</w:t>
      </w:r>
      <w:r w:rsidR="00E307E2">
        <w:rPr>
          <w:rFonts w:eastAsia="仿宋_GB2312"/>
          <w:sz w:val="32"/>
          <w:szCs w:val="32"/>
        </w:rPr>
        <w:t>个专业限高考理科生申请，护理学专业高考文科生和理科生均可申请</w:t>
      </w:r>
      <w:r w:rsidR="003C129F" w:rsidRPr="003C129F">
        <w:rPr>
          <w:rFonts w:eastAsia="仿宋_GB2312" w:hint="eastAsia"/>
          <w:sz w:val="32"/>
          <w:szCs w:val="32"/>
        </w:rPr>
        <w:t>；患有色盲或色弱的学生不可申请</w:t>
      </w:r>
      <w:r w:rsidR="00E307E2">
        <w:rPr>
          <w:rFonts w:eastAsia="仿宋_GB2312"/>
          <w:sz w:val="32"/>
          <w:szCs w:val="32"/>
        </w:rPr>
        <w:t>。</w:t>
      </w:r>
    </w:p>
    <w:p w:rsidR="00F809ED" w:rsidRDefault="006859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</w:t>
      </w:r>
      <w:r w:rsidR="00E307E2">
        <w:rPr>
          <w:rFonts w:eastAsia="仿宋_GB2312"/>
          <w:sz w:val="32"/>
          <w:szCs w:val="32"/>
        </w:rPr>
        <w:t>对《南通大学全日制普通本科学生转专业实施办法》（通大教〔</w:t>
      </w:r>
      <w:r w:rsidR="00E307E2">
        <w:rPr>
          <w:rFonts w:eastAsia="仿宋_GB2312"/>
          <w:sz w:val="32"/>
          <w:szCs w:val="32"/>
        </w:rPr>
        <w:t>2019</w:t>
      </w:r>
      <w:r w:rsidR="00E307E2">
        <w:rPr>
          <w:rFonts w:eastAsia="仿宋_GB2312"/>
          <w:sz w:val="32"/>
          <w:szCs w:val="32"/>
        </w:rPr>
        <w:t>〕</w:t>
      </w:r>
      <w:r w:rsidR="00E307E2">
        <w:rPr>
          <w:rFonts w:eastAsia="仿宋_GB2312"/>
          <w:sz w:val="32"/>
          <w:szCs w:val="32"/>
        </w:rPr>
        <w:t>59</w:t>
      </w:r>
      <w:r w:rsidR="00E307E2">
        <w:rPr>
          <w:rFonts w:eastAsia="仿宋_GB2312"/>
          <w:sz w:val="32"/>
          <w:szCs w:val="32"/>
        </w:rPr>
        <w:t>号）文件中</w:t>
      </w:r>
      <w:r w:rsidR="00E307E2">
        <w:rPr>
          <w:rFonts w:eastAsia="仿宋_GB2312"/>
          <w:sz w:val="32"/>
          <w:szCs w:val="32"/>
        </w:rPr>
        <w:t>“</w:t>
      </w:r>
      <w:r w:rsidR="00E307E2">
        <w:rPr>
          <w:rFonts w:eastAsia="仿宋_GB2312"/>
          <w:sz w:val="32"/>
          <w:szCs w:val="32"/>
        </w:rPr>
        <w:t>公共基础课课程</w:t>
      </w:r>
      <w:r w:rsidR="00E307E2">
        <w:rPr>
          <w:rFonts w:eastAsia="仿宋_GB2312"/>
          <w:sz w:val="32"/>
          <w:szCs w:val="32"/>
        </w:rPr>
        <w:t>”</w:t>
      </w:r>
      <w:r w:rsidR="00E307E2">
        <w:rPr>
          <w:rFonts w:eastAsia="仿宋_GB2312"/>
          <w:sz w:val="32"/>
          <w:szCs w:val="32"/>
        </w:rPr>
        <w:t>界定为：申请转入学生现专业人才培养方案中的</w:t>
      </w:r>
      <w:r w:rsidR="00E307E2">
        <w:rPr>
          <w:rFonts w:eastAsia="仿宋_GB2312"/>
          <w:sz w:val="32"/>
          <w:szCs w:val="32"/>
        </w:rPr>
        <w:t>“</w:t>
      </w:r>
      <w:r w:rsidR="00E307E2">
        <w:rPr>
          <w:rFonts w:eastAsia="仿宋_GB2312"/>
          <w:sz w:val="32"/>
          <w:szCs w:val="32"/>
        </w:rPr>
        <w:t>通识教育课程平台</w:t>
      </w:r>
      <w:r w:rsidR="00E307E2">
        <w:rPr>
          <w:rFonts w:eastAsia="仿宋_GB2312"/>
          <w:sz w:val="32"/>
          <w:szCs w:val="32"/>
        </w:rPr>
        <w:t>”</w:t>
      </w:r>
      <w:r w:rsidR="00E307E2">
        <w:rPr>
          <w:rFonts w:eastAsia="仿宋_GB2312"/>
          <w:sz w:val="32"/>
          <w:szCs w:val="32"/>
        </w:rPr>
        <w:t>和</w:t>
      </w:r>
      <w:r w:rsidR="00E307E2">
        <w:rPr>
          <w:rFonts w:eastAsia="仿宋_GB2312"/>
          <w:sz w:val="32"/>
          <w:szCs w:val="32"/>
        </w:rPr>
        <w:t>“</w:t>
      </w:r>
      <w:r w:rsidR="00E307E2">
        <w:rPr>
          <w:rFonts w:eastAsia="仿宋_GB2312"/>
          <w:sz w:val="32"/>
          <w:szCs w:val="32"/>
        </w:rPr>
        <w:t>综合素质培养课程平台</w:t>
      </w:r>
      <w:r w:rsidR="00E307E2">
        <w:rPr>
          <w:rFonts w:eastAsia="仿宋_GB2312"/>
          <w:sz w:val="32"/>
          <w:szCs w:val="32"/>
        </w:rPr>
        <w:t>”</w:t>
      </w:r>
      <w:r w:rsidR="00E307E2">
        <w:rPr>
          <w:rFonts w:eastAsia="仿宋_GB2312"/>
          <w:sz w:val="32"/>
          <w:szCs w:val="32"/>
        </w:rPr>
        <w:t>的必修课程。</w:t>
      </w:r>
    </w:p>
    <w:p w:rsidR="00F809ED" w:rsidRPr="00C863D5" w:rsidRDefault="0068596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>四、</w:t>
      </w:r>
      <w:r w:rsidR="00E307E2" w:rsidRPr="00C863D5">
        <w:rPr>
          <w:rFonts w:eastAsia="仿宋_GB2312"/>
          <w:sz w:val="32"/>
          <w:szCs w:val="32"/>
        </w:rPr>
        <w:t>根据学校规定和学院实际情况，确定本学期各专业允许转入学生人数（见附件</w:t>
      </w:r>
      <w:r w:rsidR="00E307E2" w:rsidRPr="00C863D5">
        <w:rPr>
          <w:rFonts w:eastAsia="仿宋_GB2312"/>
          <w:sz w:val="32"/>
          <w:szCs w:val="32"/>
        </w:rPr>
        <w:t>2</w:t>
      </w:r>
      <w:r w:rsidR="00E307E2" w:rsidRPr="00C863D5">
        <w:rPr>
          <w:rFonts w:eastAsia="仿宋_GB2312"/>
          <w:sz w:val="32"/>
          <w:szCs w:val="32"/>
        </w:rPr>
        <w:t>）</w:t>
      </w:r>
      <w:r w:rsidR="00E307E2" w:rsidRPr="00C863D5">
        <w:rPr>
          <w:rFonts w:eastAsia="仿宋_GB2312"/>
          <w:sz w:val="32"/>
          <w:szCs w:val="32"/>
        </w:rPr>
        <w:t>, 201</w:t>
      </w:r>
      <w:r w:rsidR="003C129F" w:rsidRPr="00C863D5">
        <w:rPr>
          <w:rFonts w:eastAsia="仿宋_GB2312"/>
          <w:sz w:val="32"/>
          <w:szCs w:val="32"/>
        </w:rPr>
        <w:t>9</w:t>
      </w:r>
      <w:r w:rsidR="00E307E2" w:rsidRPr="00C863D5">
        <w:rPr>
          <w:rFonts w:eastAsia="仿宋_GB2312"/>
          <w:sz w:val="32"/>
          <w:szCs w:val="32"/>
        </w:rPr>
        <w:t>级转入同年级学习的学</w:t>
      </w:r>
      <w:r w:rsidR="00E307E2" w:rsidRPr="00C863D5">
        <w:rPr>
          <w:rFonts w:eastAsia="仿宋_GB2312"/>
          <w:sz w:val="32"/>
          <w:szCs w:val="32"/>
        </w:rPr>
        <w:lastRenderedPageBreak/>
        <w:t>生，须获得转入专业学科基础课程二分之一及以上学分（见附件</w:t>
      </w:r>
      <w:r w:rsidR="00E307E2" w:rsidRPr="00C863D5">
        <w:rPr>
          <w:rFonts w:eastAsia="仿宋_GB2312"/>
          <w:sz w:val="32"/>
          <w:szCs w:val="32"/>
        </w:rPr>
        <w:t>3</w:t>
      </w:r>
      <w:r w:rsidR="00E307E2" w:rsidRPr="00C863D5">
        <w:rPr>
          <w:rFonts w:eastAsia="仿宋_GB2312"/>
          <w:sz w:val="32"/>
          <w:szCs w:val="32"/>
        </w:rPr>
        <w:t>）。</w:t>
      </w:r>
    </w:p>
    <w:p w:rsidR="003C129F" w:rsidRPr="00C863D5" w:rsidRDefault="003C129F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>五、学校及学院在对申请学生资格审查通过的基础上，依据学生志愿报名情况组织考核。</w:t>
      </w:r>
    </w:p>
    <w:p w:rsidR="003C129F" w:rsidRPr="00C863D5" w:rsidRDefault="003C129F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>（一）一志愿报名人数小于等于该专业计划数时：</w:t>
      </w:r>
    </w:p>
    <w:p w:rsidR="003C129F" w:rsidRPr="00C863D5" w:rsidRDefault="003C129F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 xml:space="preserve">1. </w:t>
      </w:r>
      <w:r w:rsidR="00685964" w:rsidRPr="00C863D5">
        <w:rPr>
          <w:rFonts w:eastAsia="仿宋_GB2312" w:hint="eastAsia"/>
          <w:sz w:val="32"/>
          <w:szCs w:val="32"/>
        </w:rPr>
        <w:t>资格审核通过后一志愿报名人数小于等于该专业计划数，学生不需要参加学校和学院组织的考核，直接被录取。</w:t>
      </w:r>
    </w:p>
    <w:p w:rsidR="003C129F" w:rsidRPr="00C863D5" w:rsidRDefault="003C129F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 xml:space="preserve">2. </w:t>
      </w:r>
      <w:r w:rsidRPr="00C863D5">
        <w:rPr>
          <w:rFonts w:eastAsia="仿宋_GB2312" w:hint="eastAsia"/>
          <w:sz w:val="32"/>
          <w:szCs w:val="32"/>
        </w:rPr>
        <w:t>当二志愿报名人数仍小于等于该专业剩余名额时，二志愿报名学生也不需要参加学校和学院组织的考核，直接被录取。</w:t>
      </w:r>
    </w:p>
    <w:p w:rsidR="003C129F" w:rsidRPr="00C863D5" w:rsidRDefault="003C129F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 xml:space="preserve">3. </w:t>
      </w:r>
      <w:r w:rsidRPr="00C863D5">
        <w:rPr>
          <w:rFonts w:eastAsia="仿宋_GB2312" w:hint="eastAsia"/>
          <w:sz w:val="32"/>
          <w:szCs w:val="32"/>
        </w:rPr>
        <w:t>当二志愿报名人数大于该专业剩余名额时，学生需参加学院组织的考核，学院择优录取。</w:t>
      </w:r>
    </w:p>
    <w:p w:rsidR="003C129F" w:rsidRPr="00C863D5" w:rsidRDefault="003C129F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 xml:space="preserve">4. </w:t>
      </w:r>
      <w:r w:rsidRPr="00C863D5">
        <w:rPr>
          <w:rFonts w:eastAsia="仿宋_GB2312" w:hint="eastAsia"/>
          <w:sz w:val="32"/>
          <w:szCs w:val="32"/>
        </w:rPr>
        <w:t>被直接录取的学生须通过学院组织的综合评价。</w:t>
      </w:r>
    </w:p>
    <w:p w:rsidR="003C129F" w:rsidRPr="00C863D5" w:rsidRDefault="00685964" w:rsidP="003C129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>（</w:t>
      </w:r>
      <w:r w:rsidRPr="00C863D5">
        <w:rPr>
          <w:rFonts w:eastAsia="仿宋_GB2312"/>
          <w:sz w:val="32"/>
          <w:szCs w:val="32"/>
        </w:rPr>
        <w:t>二</w:t>
      </w:r>
      <w:r w:rsidRPr="00C863D5">
        <w:rPr>
          <w:rFonts w:eastAsia="仿宋_GB2312" w:hint="eastAsia"/>
          <w:sz w:val="32"/>
          <w:szCs w:val="32"/>
        </w:rPr>
        <w:t>）如资格审核通过后一志愿报名人数大于计划数的，学生需参加学校组织的英语考试，成绩在计划数前</w:t>
      </w:r>
      <w:r w:rsidRPr="00C863D5">
        <w:rPr>
          <w:rFonts w:eastAsia="仿宋_GB2312" w:hint="eastAsia"/>
          <w:sz w:val="32"/>
          <w:szCs w:val="32"/>
        </w:rPr>
        <w:t>1.5</w:t>
      </w:r>
      <w:r w:rsidRPr="00C863D5">
        <w:rPr>
          <w:rFonts w:eastAsia="仿宋_GB2312" w:hint="eastAsia"/>
          <w:sz w:val="32"/>
          <w:szCs w:val="32"/>
        </w:rPr>
        <w:t>倍的学生参加学院组织的考核（末位同分者均参加），</w:t>
      </w:r>
      <w:r w:rsidR="003C129F" w:rsidRPr="00C863D5">
        <w:rPr>
          <w:rFonts w:eastAsia="仿宋_GB2312" w:hint="eastAsia"/>
          <w:sz w:val="32"/>
          <w:szCs w:val="32"/>
        </w:rPr>
        <w:t>学院择优录取。</w:t>
      </w:r>
    </w:p>
    <w:p w:rsidR="00685964" w:rsidRPr="00C863D5" w:rsidRDefault="00685964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六、</w:t>
      </w:r>
      <w:r w:rsidR="00F23F1E" w:rsidRPr="00C863D5">
        <w:rPr>
          <w:rFonts w:ascii="仿宋_GB2312" w:eastAsia="仿宋_GB2312" w:hint="eastAsia"/>
          <w:sz w:val="32"/>
          <w:szCs w:val="32"/>
        </w:rPr>
        <w:t>学校</w:t>
      </w:r>
      <w:r w:rsidRPr="00C863D5">
        <w:rPr>
          <w:rFonts w:ascii="仿宋_GB2312" w:eastAsia="仿宋_GB2312" w:hint="eastAsia"/>
          <w:sz w:val="32"/>
          <w:szCs w:val="32"/>
        </w:rPr>
        <w:t>考核内容与时间：</w:t>
      </w:r>
    </w:p>
    <w:p w:rsidR="00F23F1E" w:rsidRPr="00C863D5" w:rsidRDefault="00685964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（一）学校统一组织笔试的科目为大学英语；时间为2020年</w:t>
      </w:r>
      <w:r w:rsidR="00F23F1E" w:rsidRPr="00C863D5">
        <w:rPr>
          <w:rFonts w:ascii="仿宋_GB2312" w:eastAsia="仿宋_GB2312" w:hint="eastAsia"/>
          <w:sz w:val="32"/>
          <w:szCs w:val="32"/>
        </w:rPr>
        <w:t>12月9日下午</w:t>
      </w:r>
      <w:r w:rsidRPr="00C863D5">
        <w:rPr>
          <w:rFonts w:ascii="仿宋_GB2312" w:eastAsia="仿宋_GB2312" w:hint="eastAsia"/>
          <w:sz w:val="32"/>
          <w:szCs w:val="32"/>
        </w:rPr>
        <w:t>，具体时间和考试地点另行通知。</w:t>
      </w:r>
    </w:p>
    <w:p w:rsidR="00F23F1E" w:rsidRPr="00C863D5" w:rsidRDefault="00F23F1E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七、</w:t>
      </w:r>
      <w:r w:rsidRPr="00C863D5">
        <w:rPr>
          <w:rFonts w:ascii="仿宋_GB2312" w:eastAsia="仿宋_GB2312"/>
          <w:sz w:val="32"/>
          <w:szCs w:val="32"/>
        </w:rPr>
        <w:t>学院</w:t>
      </w:r>
      <w:r w:rsidRPr="00C863D5">
        <w:rPr>
          <w:rFonts w:ascii="仿宋_GB2312" w:eastAsia="仿宋_GB2312" w:hint="eastAsia"/>
          <w:sz w:val="32"/>
          <w:szCs w:val="32"/>
        </w:rPr>
        <w:t>考核内容与时间：</w:t>
      </w:r>
    </w:p>
    <w:p w:rsidR="00F23F1E" w:rsidRPr="00C863D5" w:rsidRDefault="00F23F1E" w:rsidP="00F23F1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>（一）</w:t>
      </w:r>
      <w:r w:rsidRPr="00C863D5">
        <w:rPr>
          <w:rFonts w:eastAsia="仿宋_GB2312" w:hint="eastAsia"/>
          <w:sz w:val="32"/>
          <w:szCs w:val="32"/>
        </w:rPr>
        <w:t>201</w:t>
      </w:r>
      <w:r w:rsidRPr="00C863D5">
        <w:rPr>
          <w:rFonts w:eastAsia="仿宋_GB2312"/>
          <w:sz w:val="32"/>
          <w:szCs w:val="32"/>
        </w:rPr>
        <w:t>9</w:t>
      </w:r>
      <w:r w:rsidRPr="00C863D5">
        <w:rPr>
          <w:rFonts w:eastAsia="仿宋_GB2312" w:hint="eastAsia"/>
          <w:sz w:val="32"/>
          <w:szCs w:val="32"/>
        </w:rPr>
        <w:t>年级为综合</w:t>
      </w:r>
      <w:r w:rsidRPr="00C863D5">
        <w:rPr>
          <w:rFonts w:eastAsia="仿宋_GB2312"/>
          <w:sz w:val="32"/>
          <w:szCs w:val="32"/>
        </w:rPr>
        <w:t>面试</w:t>
      </w:r>
      <w:r w:rsidRPr="00C863D5">
        <w:rPr>
          <w:rFonts w:eastAsia="仿宋_GB2312" w:hint="eastAsia"/>
          <w:sz w:val="32"/>
          <w:szCs w:val="32"/>
        </w:rPr>
        <w:t>：</w:t>
      </w:r>
    </w:p>
    <w:p w:rsidR="00F23F1E" w:rsidRPr="00C863D5" w:rsidRDefault="00F23F1E" w:rsidP="00F23F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1. 面试内容：以考察学生个人综合素质为目的，主要考</w:t>
      </w:r>
      <w:r w:rsidRPr="00C863D5">
        <w:rPr>
          <w:rFonts w:ascii="仿宋_GB2312" w:eastAsia="仿宋_GB2312" w:hint="eastAsia"/>
          <w:sz w:val="32"/>
          <w:szCs w:val="32"/>
        </w:rPr>
        <w:lastRenderedPageBreak/>
        <w:t>察学生语言表达能力、逻辑思维能力、原专业学习情况、转专业的动机、对拟转入专业的认知及学习规划等。</w:t>
      </w:r>
    </w:p>
    <w:p w:rsidR="00F23F1E" w:rsidRPr="00C863D5" w:rsidRDefault="00F23F1E" w:rsidP="00F23F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2.面试专家组成：学院在专家库中抽取5-7名专家组成面试小组。</w:t>
      </w:r>
    </w:p>
    <w:p w:rsidR="00F23F1E" w:rsidRPr="00C863D5" w:rsidRDefault="00F23F1E" w:rsidP="00F23F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3.面试程序：学生抽签决定面试顺序，进行面试，面试成绩满分100分，成绩当场公布，学生签字确认。</w:t>
      </w:r>
    </w:p>
    <w:p w:rsidR="00F23F1E" w:rsidRPr="00C863D5" w:rsidRDefault="00F23F1E" w:rsidP="00F23F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4.面试时间：①一志愿面试时间为2020年</w:t>
      </w:r>
      <w:r w:rsidRPr="00C863D5">
        <w:rPr>
          <w:rFonts w:ascii="仿宋_GB2312" w:eastAsia="仿宋_GB2312"/>
          <w:sz w:val="32"/>
          <w:szCs w:val="32"/>
        </w:rPr>
        <w:t>12</w:t>
      </w:r>
      <w:r w:rsidRPr="00C863D5">
        <w:rPr>
          <w:rFonts w:ascii="仿宋_GB2312" w:eastAsia="仿宋_GB2312" w:hint="eastAsia"/>
          <w:sz w:val="32"/>
          <w:szCs w:val="32"/>
        </w:rPr>
        <w:t>月</w:t>
      </w:r>
      <w:r w:rsidRPr="00C863D5">
        <w:rPr>
          <w:rFonts w:ascii="仿宋_GB2312" w:eastAsia="仿宋_GB2312"/>
          <w:sz w:val="32"/>
          <w:szCs w:val="32"/>
        </w:rPr>
        <w:t>1</w:t>
      </w:r>
      <w:r w:rsidR="006074A2" w:rsidRPr="00C863D5">
        <w:rPr>
          <w:rFonts w:ascii="仿宋_GB2312" w:eastAsia="仿宋_GB2312"/>
          <w:sz w:val="32"/>
          <w:szCs w:val="32"/>
        </w:rPr>
        <w:t>3</w:t>
      </w:r>
      <w:r w:rsidRPr="00C863D5">
        <w:rPr>
          <w:rFonts w:ascii="仿宋_GB2312" w:eastAsia="仿宋_GB2312" w:hint="eastAsia"/>
          <w:sz w:val="32"/>
          <w:szCs w:val="32"/>
        </w:rPr>
        <w:t>日（</w:t>
      </w:r>
      <w:r w:rsidRPr="00C863D5">
        <w:rPr>
          <w:rFonts w:ascii="仿宋_GB2312" w:eastAsia="仿宋_GB2312"/>
          <w:sz w:val="32"/>
          <w:szCs w:val="32"/>
        </w:rPr>
        <w:t>周</w:t>
      </w:r>
      <w:r w:rsidR="006074A2" w:rsidRPr="00C863D5">
        <w:rPr>
          <w:rFonts w:ascii="仿宋_GB2312" w:eastAsia="仿宋_GB2312" w:hint="eastAsia"/>
          <w:sz w:val="32"/>
          <w:szCs w:val="32"/>
        </w:rPr>
        <w:t>日</w:t>
      </w:r>
      <w:r w:rsidRPr="00C863D5">
        <w:rPr>
          <w:rFonts w:ascii="仿宋_GB2312" w:eastAsia="仿宋_GB2312" w:hint="eastAsia"/>
          <w:sz w:val="32"/>
          <w:szCs w:val="32"/>
        </w:rPr>
        <w:t>），面试地点另行通知；②二志愿面试时间为2020年</w:t>
      </w:r>
      <w:r w:rsidR="00373C4A" w:rsidRPr="00C863D5">
        <w:rPr>
          <w:rFonts w:ascii="仿宋_GB2312" w:eastAsia="仿宋_GB2312"/>
          <w:sz w:val="32"/>
          <w:szCs w:val="32"/>
        </w:rPr>
        <w:t>12</w:t>
      </w:r>
      <w:r w:rsidRPr="00C863D5">
        <w:rPr>
          <w:rFonts w:ascii="仿宋_GB2312" w:eastAsia="仿宋_GB2312" w:hint="eastAsia"/>
          <w:sz w:val="32"/>
          <w:szCs w:val="32"/>
        </w:rPr>
        <w:t>月</w:t>
      </w:r>
      <w:r w:rsidR="00373C4A" w:rsidRPr="00C863D5">
        <w:rPr>
          <w:rFonts w:ascii="仿宋_GB2312" w:eastAsia="仿宋_GB2312"/>
          <w:sz w:val="32"/>
          <w:szCs w:val="32"/>
        </w:rPr>
        <w:t>1</w:t>
      </w:r>
      <w:r w:rsidR="005B45E0">
        <w:rPr>
          <w:rFonts w:ascii="仿宋_GB2312" w:eastAsia="仿宋_GB2312"/>
          <w:sz w:val="32"/>
          <w:szCs w:val="32"/>
        </w:rPr>
        <w:t>8</w:t>
      </w:r>
      <w:r w:rsidRPr="00C863D5">
        <w:rPr>
          <w:rFonts w:ascii="仿宋_GB2312" w:eastAsia="仿宋_GB2312" w:hint="eastAsia"/>
          <w:sz w:val="32"/>
          <w:szCs w:val="32"/>
        </w:rPr>
        <w:t>日</w:t>
      </w:r>
      <w:r w:rsidR="00373C4A" w:rsidRPr="00C863D5">
        <w:rPr>
          <w:rFonts w:ascii="仿宋_GB2312" w:eastAsia="仿宋_GB2312" w:hint="eastAsia"/>
          <w:sz w:val="32"/>
          <w:szCs w:val="32"/>
        </w:rPr>
        <w:t>（</w:t>
      </w:r>
      <w:r w:rsidR="00373C4A" w:rsidRPr="00C863D5">
        <w:rPr>
          <w:rFonts w:ascii="仿宋_GB2312" w:eastAsia="仿宋_GB2312"/>
          <w:sz w:val="32"/>
          <w:szCs w:val="32"/>
        </w:rPr>
        <w:t>周</w:t>
      </w:r>
      <w:r w:rsidR="005B45E0">
        <w:rPr>
          <w:rFonts w:ascii="仿宋_GB2312" w:eastAsia="仿宋_GB2312" w:hint="eastAsia"/>
          <w:sz w:val="32"/>
          <w:szCs w:val="32"/>
        </w:rPr>
        <w:t>五</w:t>
      </w:r>
      <w:r w:rsidR="00373C4A" w:rsidRPr="00C863D5">
        <w:rPr>
          <w:rFonts w:ascii="仿宋_GB2312" w:eastAsia="仿宋_GB2312" w:hint="eastAsia"/>
          <w:sz w:val="32"/>
          <w:szCs w:val="32"/>
        </w:rPr>
        <w:t>）</w:t>
      </w:r>
      <w:r w:rsidRPr="00C863D5">
        <w:rPr>
          <w:rFonts w:ascii="仿宋_GB2312" w:eastAsia="仿宋_GB2312" w:hint="eastAsia"/>
          <w:sz w:val="32"/>
          <w:szCs w:val="32"/>
        </w:rPr>
        <w:t>下午，面试地点另行通知。</w:t>
      </w:r>
    </w:p>
    <w:p w:rsidR="00373C4A" w:rsidRPr="00C863D5" w:rsidRDefault="00373C4A" w:rsidP="00F23F1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 w:hint="eastAsia"/>
          <w:sz w:val="32"/>
          <w:szCs w:val="32"/>
        </w:rPr>
        <w:t>（二）</w:t>
      </w:r>
      <w:r w:rsidR="00F23F1E" w:rsidRPr="00C863D5">
        <w:rPr>
          <w:rFonts w:eastAsia="仿宋_GB2312" w:hint="eastAsia"/>
          <w:sz w:val="32"/>
          <w:szCs w:val="32"/>
        </w:rPr>
        <w:t>20</w:t>
      </w:r>
      <w:r w:rsidRPr="00C863D5">
        <w:rPr>
          <w:rFonts w:eastAsia="仿宋_GB2312"/>
          <w:sz w:val="32"/>
          <w:szCs w:val="32"/>
        </w:rPr>
        <w:t>20</w:t>
      </w:r>
      <w:r w:rsidR="00F23F1E" w:rsidRPr="00C863D5">
        <w:rPr>
          <w:rFonts w:eastAsia="仿宋_GB2312" w:hint="eastAsia"/>
          <w:sz w:val="32"/>
          <w:szCs w:val="32"/>
        </w:rPr>
        <w:t>年级</w:t>
      </w:r>
      <w:r w:rsidRPr="00C863D5">
        <w:rPr>
          <w:rFonts w:eastAsia="仿宋_GB2312" w:hint="eastAsia"/>
          <w:sz w:val="32"/>
          <w:szCs w:val="32"/>
        </w:rPr>
        <w:t>为</w:t>
      </w:r>
      <w:r w:rsidR="00F23F1E" w:rsidRPr="00C863D5">
        <w:rPr>
          <w:rFonts w:eastAsia="仿宋_GB2312" w:hint="eastAsia"/>
          <w:sz w:val="32"/>
          <w:szCs w:val="32"/>
        </w:rPr>
        <w:t>综合笔试：</w:t>
      </w:r>
    </w:p>
    <w:p w:rsidR="00F23F1E" w:rsidRPr="00C863D5" w:rsidRDefault="00373C4A" w:rsidP="00E6266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/>
          <w:sz w:val="32"/>
          <w:szCs w:val="32"/>
        </w:rPr>
        <w:t xml:space="preserve">1. </w:t>
      </w:r>
      <w:r w:rsidR="00F23F1E" w:rsidRPr="00C863D5">
        <w:rPr>
          <w:rFonts w:eastAsia="仿宋_GB2312" w:hint="eastAsia"/>
          <w:sz w:val="32"/>
          <w:szCs w:val="32"/>
        </w:rPr>
        <w:t>笔试内容为高中水平化学、生物</w:t>
      </w:r>
      <w:r w:rsidR="00E62669" w:rsidRPr="00C863D5">
        <w:rPr>
          <w:rFonts w:eastAsia="仿宋_GB2312" w:hint="eastAsia"/>
          <w:sz w:val="32"/>
          <w:szCs w:val="32"/>
        </w:rPr>
        <w:t>，</w:t>
      </w:r>
      <w:r w:rsidR="00F23F1E" w:rsidRPr="00C863D5">
        <w:rPr>
          <w:rFonts w:eastAsia="仿宋_GB2312" w:hint="eastAsia"/>
          <w:sz w:val="32"/>
          <w:szCs w:val="32"/>
        </w:rPr>
        <w:t>由学院在专家库中抽取命题专家拟制试题</w:t>
      </w:r>
      <w:r w:rsidR="00E62669" w:rsidRPr="00C863D5">
        <w:rPr>
          <w:rFonts w:eastAsia="仿宋_GB2312" w:hint="eastAsia"/>
          <w:sz w:val="32"/>
          <w:szCs w:val="32"/>
        </w:rPr>
        <w:t>。</w:t>
      </w:r>
      <w:r w:rsidR="00F23F1E" w:rsidRPr="00C863D5">
        <w:rPr>
          <w:rFonts w:eastAsia="仿宋_GB2312" w:hint="eastAsia"/>
          <w:sz w:val="32"/>
          <w:szCs w:val="32"/>
        </w:rPr>
        <w:t>化学和生物考试成绩每门按</w:t>
      </w:r>
      <w:r w:rsidR="00F23F1E" w:rsidRPr="00C863D5">
        <w:rPr>
          <w:rFonts w:eastAsia="仿宋_GB2312" w:hint="eastAsia"/>
          <w:sz w:val="32"/>
          <w:szCs w:val="32"/>
        </w:rPr>
        <w:t>100</w:t>
      </w:r>
      <w:r w:rsidR="00F23F1E" w:rsidRPr="00C863D5">
        <w:rPr>
          <w:rFonts w:eastAsia="仿宋_GB2312" w:hint="eastAsia"/>
          <w:sz w:val="32"/>
          <w:szCs w:val="32"/>
        </w:rPr>
        <w:t>分计</w:t>
      </w:r>
      <w:r w:rsidR="00E62669" w:rsidRPr="00C863D5">
        <w:rPr>
          <w:rFonts w:eastAsia="仿宋_GB2312" w:hint="eastAsia"/>
          <w:sz w:val="32"/>
          <w:szCs w:val="32"/>
        </w:rPr>
        <w:t>，</w:t>
      </w:r>
      <w:r w:rsidR="00F23F1E" w:rsidRPr="00C863D5">
        <w:rPr>
          <w:rFonts w:eastAsia="仿宋_GB2312" w:hint="eastAsia"/>
          <w:sz w:val="32"/>
          <w:szCs w:val="32"/>
        </w:rPr>
        <w:t>两门考试时间共计</w:t>
      </w:r>
      <w:r w:rsidR="00F23F1E" w:rsidRPr="00C863D5">
        <w:rPr>
          <w:rFonts w:eastAsia="仿宋_GB2312" w:hint="eastAsia"/>
          <w:sz w:val="32"/>
          <w:szCs w:val="32"/>
        </w:rPr>
        <w:t>180</w:t>
      </w:r>
      <w:r w:rsidR="00F23F1E" w:rsidRPr="00C863D5">
        <w:rPr>
          <w:rFonts w:eastAsia="仿宋_GB2312" w:hint="eastAsia"/>
          <w:sz w:val="32"/>
          <w:szCs w:val="32"/>
        </w:rPr>
        <w:t>分钟</w:t>
      </w:r>
      <w:r w:rsidRPr="00C863D5">
        <w:rPr>
          <w:rFonts w:eastAsia="仿宋_GB2312" w:hint="eastAsia"/>
          <w:sz w:val="32"/>
          <w:szCs w:val="32"/>
        </w:rPr>
        <w:t>，</w:t>
      </w:r>
      <w:r w:rsidRPr="00C863D5">
        <w:rPr>
          <w:rFonts w:eastAsia="仿宋_GB2312"/>
          <w:sz w:val="32"/>
          <w:szCs w:val="32"/>
        </w:rPr>
        <w:t>连续</w:t>
      </w:r>
      <w:r w:rsidRPr="00C863D5">
        <w:rPr>
          <w:rFonts w:eastAsia="仿宋_GB2312" w:hint="eastAsia"/>
          <w:sz w:val="32"/>
          <w:szCs w:val="32"/>
        </w:rPr>
        <w:t>进行</w:t>
      </w:r>
      <w:r w:rsidR="00F23F1E" w:rsidRPr="00C863D5">
        <w:rPr>
          <w:rFonts w:eastAsia="仿宋_GB2312" w:hint="eastAsia"/>
          <w:sz w:val="32"/>
          <w:szCs w:val="32"/>
        </w:rPr>
        <w:t>。</w:t>
      </w:r>
    </w:p>
    <w:p w:rsidR="00F03095" w:rsidRPr="00C863D5" w:rsidRDefault="00E62669" w:rsidP="00F23F1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863D5">
        <w:rPr>
          <w:rFonts w:eastAsia="仿宋_GB2312"/>
          <w:sz w:val="32"/>
          <w:szCs w:val="32"/>
        </w:rPr>
        <w:t>2</w:t>
      </w:r>
      <w:r w:rsidR="00F03095" w:rsidRPr="00C863D5">
        <w:rPr>
          <w:rFonts w:eastAsia="仿宋_GB2312" w:hint="eastAsia"/>
          <w:sz w:val="32"/>
          <w:szCs w:val="32"/>
        </w:rPr>
        <w:t xml:space="preserve">. </w:t>
      </w:r>
      <w:r w:rsidR="00F03095" w:rsidRPr="00C863D5">
        <w:rPr>
          <w:rFonts w:eastAsia="仿宋_GB2312" w:hint="eastAsia"/>
          <w:sz w:val="32"/>
          <w:szCs w:val="32"/>
        </w:rPr>
        <w:t>笔试时间：</w:t>
      </w:r>
      <w:r w:rsidR="00F03095" w:rsidRPr="00C863D5">
        <w:rPr>
          <w:rFonts w:eastAsia="仿宋_GB2312" w:hint="eastAsia"/>
          <w:sz w:val="32"/>
          <w:szCs w:val="32"/>
        </w:rPr>
        <w:t>2020</w:t>
      </w:r>
      <w:r w:rsidR="00F03095" w:rsidRPr="00C863D5">
        <w:rPr>
          <w:rFonts w:eastAsia="仿宋_GB2312" w:hint="eastAsia"/>
          <w:sz w:val="32"/>
          <w:szCs w:val="32"/>
        </w:rPr>
        <w:t>年</w:t>
      </w:r>
      <w:r w:rsidR="00F03095" w:rsidRPr="00C863D5">
        <w:rPr>
          <w:rFonts w:eastAsia="仿宋_GB2312" w:hint="eastAsia"/>
          <w:sz w:val="32"/>
          <w:szCs w:val="32"/>
        </w:rPr>
        <w:t>12</w:t>
      </w:r>
      <w:r w:rsidR="00F03095" w:rsidRPr="00C863D5">
        <w:rPr>
          <w:rFonts w:eastAsia="仿宋_GB2312" w:hint="eastAsia"/>
          <w:sz w:val="32"/>
          <w:szCs w:val="32"/>
        </w:rPr>
        <w:t>月</w:t>
      </w:r>
      <w:r w:rsidR="00F03095" w:rsidRPr="00C863D5">
        <w:rPr>
          <w:rFonts w:eastAsia="仿宋_GB2312" w:hint="eastAsia"/>
          <w:sz w:val="32"/>
          <w:szCs w:val="32"/>
        </w:rPr>
        <w:t>1</w:t>
      </w:r>
      <w:r w:rsidR="006074A2" w:rsidRPr="00C863D5">
        <w:rPr>
          <w:rFonts w:eastAsia="仿宋_GB2312"/>
          <w:sz w:val="32"/>
          <w:szCs w:val="32"/>
        </w:rPr>
        <w:t>3</w:t>
      </w:r>
      <w:r w:rsidR="00F03095" w:rsidRPr="00C863D5">
        <w:rPr>
          <w:rFonts w:eastAsia="仿宋_GB2312" w:hint="eastAsia"/>
          <w:sz w:val="32"/>
          <w:szCs w:val="32"/>
        </w:rPr>
        <w:t>日（</w:t>
      </w:r>
      <w:r w:rsidR="00F03095" w:rsidRPr="00C863D5">
        <w:rPr>
          <w:rFonts w:eastAsia="仿宋_GB2312"/>
          <w:sz w:val="32"/>
          <w:szCs w:val="32"/>
        </w:rPr>
        <w:t>周</w:t>
      </w:r>
      <w:r w:rsidR="006074A2" w:rsidRPr="00C863D5">
        <w:rPr>
          <w:rFonts w:eastAsia="仿宋_GB2312" w:hint="eastAsia"/>
          <w:sz w:val="32"/>
          <w:szCs w:val="32"/>
        </w:rPr>
        <w:t>日</w:t>
      </w:r>
      <w:r w:rsidR="00F03095" w:rsidRPr="00C863D5">
        <w:rPr>
          <w:rFonts w:eastAsia="仿宋_GB2312" w:hint="eastAsia"/>
          <w:sz w:val="32"/>
          <w:szCs w:val="32"/>
        </w:rPr>
        <w:t>）</w:t>
      </w:r>
      <w:r w:rsidRPr="00C863D5">
        <w:rPr>
          <w:rFonts w:eastAsia="仿宋_GB2312" w:hint="eastAsia"/>
          <w:sz w:val="32"/>
          <w:szCs w:val="32"/>
        </w:rPr>
        <w:t>下午，</w:t>
      </w:r>
      <w:r w:rsidRPr="00C863D5">
        <w:rPr>
          <w:rFonts w:eastAsia="仿宋_GB2312"/>
          <w:sz w:val="32"/>
          <w:szCs w:val="32"/>
        </w:rPr>
        <w:t>考试</w:t>
      </w:r>
      <w:r w:rsidRPr="00C863D5">
        <w:rPr>
          <w:rFonts w:eastAsia="仿宋_GB2312" w:hint="eastAsia"/>
          <w:sz w:val="32"/>
          <w:szCs w:val="32"/>
        </w:rPr>
        <w:t>地点另行通知。</w:t>
      </w:r>
    </w:p>
    <w:p w:rsidR="00685964" w:rsidRPr="00C863D5" w:rsidRDefault="00373C4A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八</w:t>
      </w:r>
      <w:r w:rsidR="00685964" w:rsidRPr="00C863D5">
        <w:rPr>
          <w:rFonts w:ascii="仿宋_GB2312" w:eastAsia="仿宋_GB2312" w:hint="eastAsia"/>
          <w:sz w:val="32"/>
          <w:szCs w:val="32"/>
        </w:rPr>
        <w:t>、考核成绩组成</w:t>
      </w:r>
    </w:p>
    <w:p w:rsidR="00685964" w:rsidRPr="00C863D5" w:rsidRDefault="00685964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（一）</w:t>
      </w:r>
      <w:r w:rsidR="00373C4A" w:rsidRPr="00C863D5">
        <w:rPr>
          <w:rFonts w:ascii="仿宋_GB2312" w:eastAsia="仿宋_GB2312" w:hint="eastAsia"/>
          <w:sz w:val="32"/>
          <w:szCs w:val="32"/>
        </w:rPr>
        <w:t>2</w:t>
      </w:r>
      <w:r w:rsidR="00373C4A" w:rsidRPr="00C863D5">
        <w:rPr>
          <w:rFonts w:ascii="仿宋_GB2312" w:eastAsia="仿宋_GB2312"/>
          <w:sz w:val="32"/>
          <w:szCs w:val="32"/>
        </w:rPr>
        <w:t>019</w:t>
      </w:r>
      <w:r w:rsidR="00373C4A" w:rsidRPr="00C863D5">
        <w:rPr>
          <w:rFonts w:ascii="仿宋_GB2312" w:eastAsia="仿宋_GB2312" w:hint="eastAsia"/>
          <w:sz w:val="32"/>
          <w:szCs w:val="32"/>
        </w:rPr>
        <w:t>年级：</w:t>
      </w:r>
    </w:p>
    <w:p w:rsidR="00685964" w:rsidRPr="00C863D5" w:rsidRDefault="00685964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学校组织的英语笔试成绩占50%，学院组织的面试考核成绩占50%。总成绩保留至小数点后两位。学院按照学生考核总成绩，对拟转入专业学生按照专业志愿优先、分数从高到低排序报教务处（分数相同者按英语笔试成绩从高到低排序；若分数仍相同，则组织新一轮面试）。面试不及格（百分制成绩低于60分）者，一律不予录取。</w:t>
      </w:r>
    </w:p>
    <w:p w:rsidR="00373C4A" w:rsidRPr="00C863D5" w:rsidRDefault="00373C4A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（</w:t>
      </w:r>
      <w:r w:rsidRPr="00C863D5">
        <w:rPr>
          <w:rFonts w:ascii="仿宋_GB2312" w:eastAsia="仿宋_GB2312"/>
          <w:sz w:val="32"/>
          <w:szCs w:val="32"/>
        </w:rPr>
        <w:t>二</w:t>
      </w:r>
      <w:r w:rsidRPr="00C863D5">
        <w:rPr>
          <w:rFonts w:ascii="仿宋_GB2312" w:eastAsia="仿宋_GB2312" w:hint="eastAsia"/>
          <w:sz w:val="32"/>
          <w:szCs w:val="32"/>
        </w:rPr>
        <w:t>）2020年级：</w:t>
      </w:r>
    </w:p>
    <w:p w:rsidR="00F03095" w:rsidRPr="00C863D5" w:rsidRDefault="00F03095" w:rsidP="00F030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lastRenderedPageBreak/>
        <w:t>20</w:t>
      </w:r>
      <w:r w:rsidRPr="00C863D5">
        <w:rPr>
          <w:rFonts w:ascii="仿宋_GB2312" w:eastAsia="仿宋_GB2312"/>
          <w:sz w:val="32"/>
          <w:szCs w:val="32"/>
        </w:rPr>
        <w:t>20</w:t>
      </w:r>
      <w:r w:rsidRPr="00C863D5">
        <w:rPr>
          <w:rFonts w:ascii="仿宋_GB2312" w:eastAsia="仿宋_GB2312" w:hint="eastAsia"/>
          <w:sz w:val="32"/>
          <w:szCs w:val="32"/>
        </w:rPr>
        <w:t>级学生考核总成绩由英语笔试成绩和综合笔试成绩按权重相加得出，英语笔试占50%，化学笔试占25%，生物占25%。总成绩保留至小数点后两位。学院按照学生考核总成绩，对拟转入专业学生按照专业志愿优先、分数从高到低排序报教务处（分数相同者按英语笔试成绩从高到低排序；若分数仍相同，则组织新一轮面试）。</w:t>
      </w:r>
    </w:p>
    <w:p w:rsidR="00685964" w:rsidRPr="00C863D5" w:rsidRDefault="00F03095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九</w:t>
      </w:r>
      <w:r w:rsidR="00685964" w:rsidRPr="00C863D5">
        <w:rPr>
          <w:rFonts w:ascii="仿宋_GB2312" w:eastAsia="仿宋_GB2312" w:hint="eastAsia"/>
          <w:sz w:val="32"/>
          <w:szCs w:val="32"/>
        </w:rPr>
        <w:t>、以上所有流程均严格按照学校保密原则执行，并由特邀监察员负责监督。</w:t>
      </w:r>
    </w:p>
    <w:p w:rsidR="00685964" w:rsidRPr="00C863D5" w:rsidRDefault="00F03095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十</w:t>
      </w:r>
      <w:r w:rsidR="00685964" w:rsidRPr="00C863D5">
        <w:rPr>
          <w:rFonts w:ascii="仿宋_GB2312" w:eastAsia="仿宋_GB2312" w:hint="eastAsia"/>
          <w:sz w:val="32"/>
          <w:szCs w:val="32"/>
        </w:rPr>
        <w:t>、信息发布渠道：</w:t>
      </w:r>
    </w:p>
    <w:p w:rsidR="00685964" w:rsidRPr="00C863D5" w:rsidRDefault="00685964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具体学生名单和考核地点届时将在医学院（护理学院）网站“院内公告”栏（网址：http://yxy.ntu.edu.cn）公布， 敬请关注并准时参加，迟到或未到者视为主动放弃。</w:t>
      </w:r>
    </w:p>
    <w:p w:rsidR="00685964" w:rsidRPr="00C863D5" w:rsidRDefault="00685964" w:rsidP="006859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sz w:val="32"/>
          <w:szCs w:val="32"/>
        </w:rPr>
        <w:t>为方便申请人及时接收有关通知，请确保报名时留的手机号码准确无误并保持畅通。同时请扫描二维码加医学院（护理学院）教学办公室微信（微信号：ntumjxb，昵称：通医教务），验证申请统一格式为：姓名+学号，例：张思睿</w:t>
      </w:r>
      <w:r w:rsidR="00F24938">
        <w:rPr>
          <w:rFonts w:ascii="仿宋_GB2312" w:eastAsia="仿宋_GB2312"/>
          <w:sz w:val="32"/>
          <w:szCs w:val="32"/>
        </w:rPr>
        <w:t>20</w:t>
      </w:r>
      <w:r w:rsidRPr="00C863D5">
        <w:rPr>
          <w:rFonts w:ascii="仿宋_GB2312" w:eastAsia="仿宋_GB2312" w:hint="eastAsia"/>
          <w:sz w:val="32"/>
          <w:szCs w:val="32"/>
        </w:rPr>
        <w:t>98765432。</w:t>
      </w:r>
    </w:p>
    <w:p w:rsidR="00685964" w:rsidRPr="00C863D5" w:rsidRDefault="00685964" w:rsidP="00685964">
      <w:pPr>
        <w:jc w:val="center"/>
        <w:rPr>
          <w:rFonts w:ascii="仿宋_GB2312" w:eastAsia="仿宋_GB2312"/>
          <w:sz w:val="32"/>
          <w:szCs w:val="32"/>
        </w:rPr>
      </w:pPr>
      <w:r w:rsidRPr="00C863D5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65B2D323" wp14:editId="185AC4CD">
            <wp:extent cx="1590675" cy="19108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通医教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539" cy="19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9ED" w:rsidRDefault="00E307E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</w:t>
      </w:r>
      <w:r>
        <w:rPr>
          <w:rFonts w:eastAsia="仿宋_GB2312"/>
          <w:sz w:val="32"/>
          <w:szCs w:val="32"/>
        </w:rPr>
        <w:t>南通大学医学院</w:t>
      </w:r>
    </w:p>
    <w:p w:rsidR="00F809ED" w:rsidRDefault="00E307E2">
      <w:pPr>
        <w:spacing w:line="560" w:lineRule="exact"/>
        <w:ind w:left="2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20</w:t>
      </w:r>
      <w:r w:rsidR="006074A2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 w:rsidR="00B54141"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</w:p>
    <w:p w:rsidR="00E62669" w:rsidRDefault="00E307E2">
      <w:pPr>
        <w:spacing w:line="560" w:lineRule="exact"/>
        <w:ind w:left="1285" w:hangingChars="400" w:hanging="1285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附件</w:t>
      </w: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：</w:t>
      </w:r>
    </w:p>
    <w:p w:rsidR="00F809ED" w:rsidRPr="00E307E2" w:rsidRDefault="00E307E2" w:rsidP="00E307E2">
      <w:pPr>
        <w:spacing w:line="560" w:lineRule="exact"/>
        <w:ind w:left="2"/>
        <w:jc w:val="center"/>
        <w:rPr>
          <w:rFonts w:eastAsia="仿宋_GB2312"/>
          <w:sz w:val="32"/>
          <w:szCs w:val="32"/>
        </w:rPr>
      </w:pPr>
      <w:r w:rsidRPr="00E307E2">
        <w:rPr>
          <w:rFonts w:eastAsia="仿宋_GB2312"/>
          <w:b/>
          <w:sz w:val="32"/>
          <w:szCs w:val="32"/>
        </w:rPr>
        <w:t>医学院（护理学院）</w:t>
      </w:r>
      <w:r w:rsidRPr="00E307E2">
        <w:rPr>
          <w:rFonts w:eastAsia="仿宋_GB2312" w:hint="eastAsia"/>
          <w:b/>
          <w:sz w:val="32"/>
          <w:szCs w:val="32"/>
        </w:rPr>
        <w:t>201</w:t>
      </w:r>
      <w:r w:rsidR="00E62669" w:rsidRPr="00E307E2">
        <w:rPr>
          <w:rFonts w:eastAsia="仿宋_GB2312"/>
          <w:b/>
          <w:sz w:val="32"/>
          <w:szCs w:val="32"/>
        </w:rPr>
        <w:t>9</w:t>
      </w:r>
      <w:r w:rsidRPr="00E307E2">
        <w:rPr>
          <w:rFonts w:eastAsia="仿宋_GB2312" w:hint="eastAsia"/>
          <w:b/>
          <w:sz w:val="32"/>
          <w:szCs w:val="32"/>
        </w:rPr>
        <w:t>级、</w:t>
      </w:r>
      <w:r w:rsidRPr="00E307E2">
        <w:rPr>
          <w:rFonts w:eastAsia="仿宋_GB2312" w:hint="eastAsia"/>
          <w:b/>
          <w:sz w:val="32"/>
          <w:szCs w:val="32"/>
        </w:rPr>
        <w:t>20</w:t>
      </w:r>
      <w:r w:rsidR="00E62669" w:rsidRPr="00E307E2">
        <w:rPr>
          <w:rFonts w:eastAsia="仿宋_GB2312"/>
          <w:b/>
          <w:sz w:val="32"/>
          <w:szCs w:val="32"/>
        </w:rPr>
        <w:t>20</w:t>
      </w:r>
      <w:r w:rsidRPr="00E307E2">
        <w:rPr>
          <w:rFonts w:eastAsia="仿宋_GB2312" w:hint="eastAsia"/>
          <w:b/>
          <w:sz w:val="32"/>
          <w:szCs w:val="32"/>
        </w:rPr>
        <w:t>级</w:t>
      </w:r>
      <w:r w:rsidRPr="00E307E2">
        <w:rPr>
          <w:rFonts w:eastAsia="仿宋_GB2312"/>
          <w:b/>
          <w:sz w:val="32"/>
          <w:szCs w:val="32"/>
        </w:rPr>
        <w:t>全日制</w:t>
      </w:r>
      <w:r w:rsidRPr="00E307E2">
        <w:rPr>
          <w:rFonts w:eastAsia="仿宋_GB2312"/>
          <w:b/>
          <w:sz w:val="32"/>
          <w:szCs w:val="32"/>
        </w:rPr>
        <w:br/>
      </w:r>
      <w:r w:rsidRPr="00E307E2">
        <w:rPr>
          <w:rFonts w:eastAsia="仿宋_GB2312"/>
          <w:b/>
          <w:sz w:val="32"/>
          <w:szCs w:val="32"/>
        </w:rPr>
        <w:t>普通本科学生转专业工作领导小组</w:t>
      </w:r>
    </w:p>
    <w:p w:rsidR="00E62669" w:rsidRDefault="00E62669" w:rsidP="00E62669">
      <w:pPr>
        <w:spacing w:line="560" w:lineRule="exact"/>
        <w:rPr>
          <w:rFonts w:eastAsia="仿宋_GB2312"/>
          <w:sz w:val="32"/>
          <w:szCs w:val="32"/>
        </w:rPr>
      </w:pPr>
    </w:p>
    <w:p w:rsidR="00F809ED" w:rsidRDefault="00E307E2" w:rsidP="00E6266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组长：史亚琴、孙斐</w:t>
      </w:r>
    </w:p>
    <w:p w:rsidR="00F809ED" w:rsidRDefault="00E307E2" w:rsidP="00E6266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副组长：桑爱民</w:t>
      </w:r>
    </w:p>
    <w:p w:rsidR="00F809ED" w:rsidRDefault="00E307E2" w:rsidP="00E6266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成员：吕广明、郭瑜洁、宋建、陈罡</w:t>
      </w:r>
    </w:p>
    <w:p w:rsidR="00F809ED" w:rsidRDefault="00E307E2">
      <w:pPr>
        <w:spacing w:line="56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eastAsia="仿宋_GB2312"/>
          <w:sz w:val="32"/>
          <w:szCs w:val="32"/>
        </w:rPr>
        <w:t>学院咨询电话：</w:t>
      </w:r>
      <w:r>
        <w:rPr>
          <w:rFonts w:eastAsia="仿宋_GB2312"/>
          <w:sz w:val="32"/>
          <w:szCs w:val="32"/>
        </w:rPr>
        <w:t xml:space="preserve">85051778     </w:t>
      </w:r>
      <w:r>
        <w:rPr>
          <w:rFonts w:eastAsia="仿宋_GB2312"/>
          <w:sz w:val="32"/>
          <w:szCs w:val="32"/>
        </w:rPr>
        <w:t>学院举报电话：</w:t>
      </w:r>
      <w:r>
        <w:rPr>
          <w:rFonts w:eastAsia="仿宋_GB2312"/>
          <w:sz w:val="32"/>
          <w:szCs w:val="32"/>
        </w:rPr>
        <w:t>85051875</w:t>
      </w:r>
    </w:p>
    <w:p w:rsidR="00F809ED" w:rsidRDefault="00F809ED">
      <w:pPr>
        <w:spacing w:beforeLines="50" w:before="156" w:afterLines="50" w:after="156" w:line="560" w:lineRule="exact"/>
        <w:rPr>
          <w:rFonts w:eastAsia="仿宋_GB2312"/>
          <w:b/>
          <w:sz w:val="32"/>
          <w:szCs w:val="32"/>
        </w:rPr>
      </w:pPr>
    </w:p>
    <w:p w:rsidR="00F809ED" w:rsidRDefault="00E307E2">
      <w:pPr>
        <w:spacing w:beforeLines="50" w:before="156" w:afterLines="50" w:after="156"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：</w:t>
      </w:r>
    </w:p>
    <w:p w:rsidR="00F809ED" w:rsidRDefault="00E307E2">
      <w:pPr>
        <w:spacing w:beforeLines="50" w:before="156" w:afterLines="50" w:after="156"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医学院（</w:t>
      </w:r>
      <w:r>
        <w:rPr>
          <w:rFonts w:eastAsia="仿宋_GB2312"/>
          <w:b/>
          <w:sz w:val="32"/>
          <w:szCs w:val="32"/>
        </w:rPr>
        <w:t>护理</w:t>
      </w:r>
      <w:r>
        <w:rPr>
          <w:rFonts w:eastAsia="仿宋_GB2312" w:hint="eastAsia"/>
          <w:b/>
          <w:sz w:val="32"/>
          <w:szCs w:val="32"/>
        </w:rPr>
        <w:t>学院）</w:t>
      </w:r>
      <w:r>
        <w:rPr>
          <w:rFonts w:eastAsia="仿宋_GB2312" w:hint="eastAsia"/>
          <w:b/>
          <w:sz w:val="32"/>
          <w:szCs w:val="32"/>
        </w:rPr>
        <w:t>201</w:t>
      </w:r>
      <w:r w:rsidR="00E62669">
        <w:rPr>
          <w:rFonts w:eastAsia="仿宋_GB2312"/>
          <w:b/>
          <w:sz w:val="32"/>
          <w:szCs w:val="32"/>
        </w:rPr>
        <w:t>9</w:t>
      </w:r>
      <w:r>
        <w:rPr>
          <w:rFonts w:eastAsia="仿宋_GB2312" w:hint="eastAsia"/>
          <w:b/>
          <w:sz w:val="32"/>
          <w:szCs w:val="32"/>
        </w:rPr>
        <w:t>级、</w:t>
      </w:r>
      <w:r>
        <w:rPr>
          <w:rFonts w:eastAsia="仿宋_GB2312" w:hint="eastAsia"/>
          <w:b/>
          <w:sz w:val="32"/>
          <w:szCs w:val="32"/>
        </w:rPr>
        <w:t>20</w:t>
      </w:r>
      <w:r w:rsidR="00E62669"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级各专业允许转入人数</w:t>
      </w:r>
    </w:p>
    <w:tbl>
      <w:tblPr>
        <w:tblW w:w="8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073"/>
        <w:gridCol w:w="2209"/>
        <w:gridCol w:w="2122"/>
      </w:tblGrid>
      <w:tr w:rsidR="00F809ED">
        <w:trPr>
          <w:trHeight w:val="601"/>
        </w:trPr>
        <w:tc>
          <w:tcPr>
            <w:tcW w:w="1926" w:type="dxa"/>
            <w:vMerge w:val="restart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专业名称</w:t>
            </w:r>
          </w:p>
        </w:tc>
        <w:tc>
          <w:tcPr>
            <w:tcW w:w="4282" w:type="dxa"/>
            <w:gridSpan w:val="2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201</w:t>
            </w:r>
            <w:r w:rsidR="00E62669"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级学生</w:t>
            </w:r>
          </w:p>
        </w:tc>
        <w:tc>
          <w:tcPr>
            <w:tcW w:w="2122" w:type="dxa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  <w:r w:rsidR="00E62669"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eastAsia="仿宋_GB2312" w:hint="eastAsia"/>
                <w:sz w:val="32"/>
                <w:szCs w:val="32"/>
              </w:rPr>
              <w:t>级学生</w:t>
            </w:r>
          </w:p>
        </w:tc>
      </w:tr>
      <w:tr w:rsidR="00F809ED">
        <w:trPr>
          <w:trHeight w:val="601"/>
        </w:trPr>
        <w:tc>
          <w:tcPr>
            <w:tcW w:w="1926" w:type="dxa"/>
            <w:vMerge/>
            <w:vAlign w:val="center"/>
          </w:tcPr>
          <w:p w:rsidR="00F809ED" w:rsidRDefault="00F809ED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允许转入</w:t>
            </w:r>
            <w:r>
              <w:rPr>
                <w:rFonts w:eastAsia="仿宋_GB2312" w:hint="eastAsia"/>
                <w:sz w:val="32"/>
                <w:szCs w:val="32"/>
              </w:rPr>
              <w:t>201</w:t>
            </w:r>
            <w:r w:rsidR="00E62669"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级人数</w:t>
            </w:r>
          </w:p>
        </w:tc>
        <w:tc>
          <w:tcPr>
            <w:tcW w:w="2209" w:type="dxa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允许转入</w:t>
            </w:r>
            <w:r>
              <w:rPr>
                <w:rFonts w:eastAsia="仿宋_GB2312" w:hint="eastAsia"/>
                <w:sz w:val="32"/>
                <w:szCs w:val="32"/>
              </w:rPr>
              <w:t>20</w:t>
            </w:r>
            <w:r w:rsidR="00E62669"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eastAsia="仿宋_GB2312" w:hint="eastAsia"/>
                <w:sz w:val="32"/>
                <w:szCs w:val="32"/>
              </w:rPr>
              <w:t>级人数</w:t>
            </w:r>
          </w:p>
        </w:tc>
        <w:tc>
          <w:tcPr>
            <w:tcW w:w="2122" w:type="dxa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允许转入</w:t>
            </w:r>
            <w:r>
              <w:rPr>
                <w:rFonts w:eastAsia="仿宋_GB2312" w:hint="eastAsia"/>
                <w:sz w:val="32"/>
                <w:szCs w:val="32"/>
              </w:rPr>
              <w:t>20</w:t>
            </w:r>
            <w:r w:rsidR="00E62669"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eastAsia="仿宋_GB2312" w:hint="eastAsia"/>
                <w:sz w:val="32"/>
                <w:szCs w:val="32"/>
              </w:rPr>
              <w:t>级人数</w:t>
            </w:r>
          </w:p>
        </w:tc>
      </w:tr>
      <w:tr w:rsidR="00F809ED" w:rsidTr="00E62669">
        <w:trPr>
          <w:trHeight w:val="510"/>
        </w:trPr>
        <w:tc>
          <w:tcPr>
            <w:tcW w:w="1926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临床医学</w:t>
            </w:r>
          </w:p>
        </w:tc>
        <w:tc>
          <w:tcPr>
            <w:tcW w:w="2073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209" w:type="dxa"/>
            <w:vAlign w:val="center"/>
          </w:tcPr>
          <w:p w:rsidR="00F809ED" w:rsidRPr="00B54141" w:rsidRDefault="00AF04FE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56</w:t>
            </w:r>
          </w:p>
        </w:tc>
        <w:tc>
          <w:tcPr>
            <w:tcW w:w="2122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14</w:t>
            </w:r>
          </w:p>
        </w:tc>
      </w:tr>
      <w:tr w:rsidR="00E62669" w:rsidTr="00E62669">
        <w:trPr>
          <w:trHeight w:val="510"/>
        </w:trPr>
        <w:tc>
          <w:tcPr>
            <w:tcW w:w="1926" w:type="dxa"/>
            <w:vAlign w:val="center"/>
          </w:tcPr>
          <w:p w:rsidR="00E62669" w:rsidRDefault="00E62669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儿科学</w:t>
            </w:r>
          </w:p>
        </w:tc>
        <w:tc>
          <w:tcPr>
            <w:tcW w:w="2073" w:type="dxa"/>
            <w:vAlign w:val="center"/>
          </w:tcPr>
          <w:p w:rsidR="00E62669" w:rsidRDefault="00E62669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209" w:type="dxa"/>
            <w:vAlign w:val="center"/>
          </w:tcPr>
          <w:p w:rsidR="00E62669" w:rsidRPr="00B54141" w:rsidRDefault="00AF04FE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122" w:type="dxa"/>
            <w:vAlign w:val="center"/>
          </w:tcPr>
          <w:p w:rsidR="00E62669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 w:hint="eastAsia"/>
                <w:sz w:val="32"/>
                <w:szCs w:val="32"/>
              </w:rPr>
              <w:t>3</w:t>
            </w:r>
          </w:p>
        </w:tc>
      </w:tr>
      <w:tr w:rsidR="00F809ED" w:rsidTr="00E62669">
        <w:trPr>
          <w:trHeight w:val="510"/>
        </w:trPr>
        <w:tc>
          <w:tcPr>
            <w:tcW w:w="1926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口腔医学</w:t>
            </w:r>
          </w:p>
        </w:tc>
        <w:tc>
          <w:tcPr>
            <w:tcW w:w="2073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209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2122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F809ED" w:rsidTr="00E62669">
        <w:trPr>
          <w:trHeight w:val="510"/>
        </w:trPr>
        <w:tc>
          <w:tcPr>
            <w:tcW w:w="1926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医学影像学</w:t>
            </w:r>
          </w:p>
        </w:tc>
        <w:tc>
          <w:tcPr>
            <w:tcW w:w="2073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209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2122" w:type="dxa"/>
            <w:vAlign w:val="center"/>
          </w:tcPr>
          <w:p w:rsidR="00F809ED" w:rsidRPr="00B54141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 w:hint="eastAsia"/>
                <w:sz w:val="32"/>
                <w:szCs w:val="32"/>
              </w:rPr>
              <w:t>4</w:t>
            </w:r>
          </w:p>
        </w:tc>
      </w:tr>
      <w:tr w:rsidR="00F809ED" w:rsidTr="00E62669">
        <w:trPr>
          <w:trHeight w:val="510"/>
        </w:trPr>
        <w:tc>
          <w:tcPr>
            <w:tcW w:w="1926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康复治疗学</w:t>
            </w:r>
          </w:p>
        </w:tc>
        <w:tc>
          <w:tcPr>
            <w:tcW w:w="2073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209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2122" w:type="dxa"/>
            <w:vAlign w:val="center"/>
          </w:tcPr>
          <w:p w:rsidR="00F809ED" w:rsidRPr="00B54141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 w:hint="eastAsia"/>
                <w:sz w:val="32"/>
                <w:szCs w:val="32"/>
              </w:rPr>
              <w:t>4</w:t>
            </w:r>
          </w:p>
        </w:tc>
      </w:tr>
      <w:tr w:rsidR="00F809ED" w:rsidTr="00E62669">
        <w:trPr>
          <w:trHeight w:val="510"/>
        </w:trPr>
        <w:tc>
          <w:tcPr>
            <w:tcW w:w="1926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生物信息学</w:t>
            </w:r>
          </w:p>
        </w:tc>
        <w:tc>
          <w:tcPr>
            <w:tcW w:w="2073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209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2122" w:type="dxa"/>
            <w:vAlign w:val="center"/>
          </w:tcPr>
          <w:p w:rsidR="00F809ED" w:rsidRPr="00B54141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F809ED" w:rsidTr="00E62669">
        <w:trPr>
          <w:trHeight w:val="510"/>
        </w:trPr>
        <w:tc>
          <w:tcPr>
            <w:tcW w:w="1926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护理学</w:t>
            </w:r>
          </w:p>
        </w:tc>
        <w:tc>
          <w:tcPr>
            <w:tcW w:w="2073" w:type="dxa"/>
            <w:vAlign w:val="center"/>
          </w:tcPr>
          <w:p w:rsidR="00F809ED" w:rsidRDefault="00E307E2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2209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2122" w:type="dxa"/>
            <w:vAlign w:val="center"/>
          </w:tcPr>
          <w:p w:rsidR="00F809ED" w:rsidRPr="00B54141" w:rsidRDefault="002C6446" w:rsidP="00E62669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B54141">
              <w:rPr>
                <w:rFonts w:eastAsia="仿宋_GB2312"/>
                <w:sz w:val="32"/>
                <w:szCs w:val="32"/>
              </w:rPr>
              <w:t>5</w:t>
            </w:r>
          </w:p>
        </w:tc>
      </w:tr>
    </w:tbl>
    <w:p w:rsidR="00F809ED" w:rsidRDefault="00F809ED">
      <w:pPr>
        <w:spacing w:line="560" w:lineRule="exact"/>
        <w:rPr>
          <w:rFonts w:eastAsia="仿宋_GB2312"/>
          <w:b/>
          <w:sz w:val="32"/>
          <w:szCs w:val="32"/>
        </w:rPr>
      </w:pPr>
    </w:p>
    <w:p w:rsidR="00E307E2" w:rsidRDefault="00E307E2" w:rsidP="00E307E2">
      <w:pPr>
        <w:spacing w:beforeLines="50" w:before="156" w:afterLines="50" w:after="156" w:line="560" w:lineRule="exact"/>
        <w:rPr>
          <w:rFonts w:eastAsia="仿宋_GB2312"/>
          <w:b/>
          <w:sz w:val="32"/>
          <w:szCs w:val="32"/>
        </w:rPr>
      </w:pPr>
    </w:p>
    <w:p w:rsidR="00E307E2" w:rsidRDefault="00E307E2" w:rsidP="00E307E2">
      <w:pPr>
        <w:spacing w:beforeLines="50" w:before="156" w:afterLines="50" w:after="156" w:line="560" w:lineRule="exact"/>
        <w:rPr>
          <w:rFonts w:eastAsia="仿宋_GB2312"/>
          <w:b/>
          <w:sz w:val="32"/>
          <w:szCs w:val="32"/>
        </w:rPr>
      </w:pPr>
    </w:p>
    <w:p w:rsidR="00E307E2" w:rsidRPr="00E307E2" w:rsidRDefault="00E307E2" w:rsidP="00E307E2">
      <w:pPr>
        <w:spacing w:beforeLines="50" w:before="156" w:afterLines="50" w:after="156" w:line="0" w:lineRule="atLeast"/>
        <w:rPr>
          <w:rFonts w:eastAsia="仿宋_GB2312"/>
          <w:b/>
          <w:sz w:val="28"/>
          <w:szCs w:val="32"/>
        </w:rPr>
      </w:pPr>
      <w:r w:rsidRPr="00E307E2">
        <w:rPr>
          <w:rFonts w:eastAsia="仿宋_GB2312" w:hint="eastAsia"/>
          <w:b/>
          <w:sz w:val="28"/>
          <w:szCs w:val="32"/>
        </w:rPr>
        <w:lastRenderedPageBreak/>
        <w:t>附件</w:t>
      </w:r>
      <w:r w:rsidRPr="00E307E2">
        <w:rPr>
          <w:rFonts w:eastAsia="仿宋_GB2312"/>
          <w:b/>
          <w:sz w:val="28"/>
          <w:szCs w:val="32"/>
        </w:rPr>
        <w:t>3</w:t>
      </w:r>
      <w:r w:rsidRPr="00E307E2">
        <w:rPr>
          <w:rFonts w:eastAsia="仿宋_GB2312" w:hint="eastAsia"/>
          <w:b/>
          <w:sz w:val="28"/>
          <w:szCs w:val="32"/>
        </w:rPr>
        <w:t>：</w:t>
      </w:r>
    </w:p>
    <w:p w:rsidR="002C6446" w:rsidRPr="00E307E2" w:rsidRDefault="002C6446" w:rsidP="00E307E2">
      <w:pPr>
        <w:spacing w:beforeLines="50" w:before="156" w:afterLines="50" w:after="156" w:line="0" w:lineRule="atLeast"/>
        <w:jc w:val="center"/>
        <w:rPr>
          <w:rFonts w:eastAsia="仿宋_GB2312"/>
          <w:b/>
          <w:sz w:val="28"/>
          <w:szCs w:val="32"/>
        </w:rPr>
      </w:pPr>
      <w:r w:rsidRPr="00E307E2">
        <w:rPr>
          <w:rFonts w:eastAsia="仿宋_GB2312" w:hint="eastAsia"/>
          <w:b/>
          <w:sz w:val="28"/>
          <w:szCs w:val="32"/>
        </w:rPr>
        <w:t>医学院（护理学院）各专业学科基础课程、学时、学分表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92"/>
        <w:gridCol w:w="2719"/>
        <w:gridCol w:w="850"/>
        <w:gridCol w:w="709"/>
        <w:gridCol w:w="2126"/>
      </w:tblGrid>
      <w:tr w:rsidR="002C6446" w:rsidTr="006D76C3">
        <w:trPr>
          <w:trHeight w:val="340"/>
          <w:tblHeader/>
          <w:jc w:val="center"/>
        </w:trPr>
        <w:tc>
          <w:tcPr>
            <w:tcW w:w="1526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专业</w:t>
            </w:r>
          </w:p>
        </w:tc>
        <w:tc>
          <w:tcPr>
            <w:tcW w:w="1392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课程号</w:t>
            </w:r>
          </w:p>
        </w:tc>
        <w:tc>
          <w:tcPr>
            <w:tcW w:w="271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850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学分</w:t>
            </w:r>
          </w:p>
        </w:tc>
        <w:tc>
          <w:tcPr>
            <w:tcW w:w="2126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临床医学</w:t>
            </w:r>
          </w:p>
        </w:tc>
        <w:tc>
          <w:tcPr>
            <w:tcW w:w="1392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176081192</w:t>
            </w:r>
          </w:p>
        </w:tc>
        <w:tc>
          <w:tcPr>
            <w:tcW w:w="271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医用基础化学</w:t>
            </w:r>
          </w:p>
        </w:tc>
        <w:tc>
          <w:tcPr>
            <w:tcW w:w="850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已修课程的学时学分必须大于或等于相同课程的学时学分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176081193</w:t>
            </w:r>
          </w:p>
        </w:tc>
        <w:tc>
          <w:tcPr>
            <w:tcW w:w="2719" w:type="dxa"/>
            <w:vAlign w:val="center"/>
          </w:tcPr>
          <w:p w:rsidR="002C6446" w:rsidRDefault="002C6446" w:rsidP="006D76C3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医用实验化学</w:t>
            </w:r>
          </w:p>
        </w:tc>
        <w:tc>
          <w:tcPr>
            <w:tcW w:w="850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6D76C3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176161165</w:t>
            </w:r>
          </w:p>
        </w:tc>
        <w:tc>
          <w:tcPr>
            <w:tcW w:w="2719" w:type="dxa"/>
            <w:vAlign w:val="center"/>
          </w:tcPr>
          <w:p w:rsidR="002C6446" w:rsidRDefault="002C6446" w:rsidP="006D76C3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细胞生物学</w:t>
            </w:r>
          </w:p>
        </w:tc>
        <w:tc>
          <w:tcPr>
            <w:tcW w:w="850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176161132</w:t>
            </w:r>
          </w:p>
        </w:tc>
        <w:tc>
          <w:tcPr>
            <w:tcW w:w="271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人体解剖学</w:t>
            </w:r>
          </w:p>
        </w:tc>
        <w:tc>
          <w:tcPr>
            <w:tcW w:w="850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128</w:t>
            </w:r>
          </w:p>
        </w:tc>
        <w:tc>
          <w:tcPr>
            <w:tcW w:w="70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176161221</w:t>
            </w:r>
          </w:p>
        </w:tc>
        <w:tc>
          <w:tcPr>
            <w:tcW w:w="271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组织学与胚胎学</w:t>
            </w:r>
          </w:p>
        </w:tc>
        <w:tc>
          <w:tcPr>
            <w:tcW w:w="850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709" w:type="dxa"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6D76C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儿科学</w:t>
            </w: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176081192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医用基础化学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已修课程的学时学分必须大于或等于相同课程的学时学分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176081193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医用实验化学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176161165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细胞生物学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176161132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人体解剖学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176161221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组织学与胚胎学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口腔医学</w:t>
            </w: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176081192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医用基础化学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已修课程的学时学分必须大于或等于相同课程的学时学分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176161129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人体解剖学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176161222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组织学与胚胎学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176161142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生理学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176161111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医学免疫学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176161066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局部解剖学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医学影像学</w:t>
            </w: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176081192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医用基础化学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已修课程的学时学分必须大于或等于相同课程的学时学分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176161129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人体解剖学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176161222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组织学与胚胎学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176161142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生理学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176161148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生物化学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康复治疗学</w:t>
            </w: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176161129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人体解剖学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4.5</w:t>
            </w:r>
          </w:p>
        </w:tc>
        <w:tc>
          <w:tcPr>
            <w:tcW w:w="21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已修课程的学时学分必须大于或等于相同课程的学时学分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176161219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组织胚胎学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176161143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生理学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176161017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病理学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176161149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生物化学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176171041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医学统计学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生物信息学</w:t>
            </w: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176021003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高等数学B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已修课程的学时学分必须大于或等于相同课程的学时学分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176021004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高等数学B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176131148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医用高级语言程序设计C++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护理学</w:t>
            </w: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176161130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人体解剖学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已修课程的学时学分必须大于或等于相同课程的学时学分</w:t>
            </w: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176161220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组织学与胚胎学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176161142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生理学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176161146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生物化学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176161020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病原生物学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176161184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医学免疫学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2.5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C6446" w:rsidTr="006D76C3">
        <w:trPr>
          <w:trHeight w:val="340"/>
          <w:tblHeader/>
          <w:jc w:val="center"/>
        </w:trPr>
        <w:tc>
          <w:tcPr>
            <w:tcW w:w="15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176181016</w:t>
            </w:r>
          </w:p>
        </w:tc>
        <w:tc>
          <w:tcPr>
            <w:tcW w:w="2719" w:type="dxa"/>
            <w:vAlign w:val="center"/>
          </w:tcPr>
          <w:p w:rsidR="002C6446" w:rsidRDefault="002C6446" w:rsidP="002C6446">
            <w:pPr>
              <w:widowControl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护士人文修养</w:t>
            </w:r>
          </w:p>
        </w:tc>
        <w:tc>
          <w:tcPr>
            <w:tcW w:w="850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2C6446" w:rsidRDefault="002C6446" w:rsidP="002C6446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C6446" w:rsidRDefault="002C6446" w:rsidP="002C6446">
      <w:pPr>
        <w:spacing w:line="0" w:lineRule="atLeast"/>
        <w:jc w:val="center"/>
        <w:rPr>
          <w:rFonts w:ascii="仿宋_GB2312" w:eastAsia="仿宋_GB2312" w:hAnsi="宋体"/>
          <w:bCs/>
          <w:szCs w:val="21"/>
        </w:rPr>
      </w:pPr>
    </w:p>
    <w:sectPr w:rsidR="002C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A1" w:rsidRDefault="00C473A1" w:rsidP="00221803">
      <w:r>
        <w:separator/>
      </w:r>
    </w:p>
  </w:endnote>
  <w:endnote w:type="continuationSeparator" w:id="0">
    <w:p w:rsidR="00C473A1" w:rsidRDefault="00C473A1" w:rsidP="002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A1" w:rsidRDefault="00C473A1" w:rsidP="00221803">
      <w:r>
        <w:separator/>
      </w:r>
    </w:p>
  </w:footnote>
  <w:footnote w:type="continuationSeparator" w:id="0">
    <w:p w:rsidR="00C473A1" w:rsidRDefault="00C473A1" w:rsidP="0022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5E"/>
    <w:rsid w:val="00031BF8"/>
    <w:rsid w:val="00080741"/>
    <w:rsid w:val="000B7C60"/>
    <w:rsid w:val="000C49D1"/>
    <w:rsid w:val="000C5477"/>
    <w:rsid w:val="000C7AA8"/>
    <w:rsid w:val="000E3FEE"/>
    <w:rsid w:val="0011315F"/>
    <w:rsid w:val="00116316"/>
    <w:rsid w:val="00136199"/>
    <w:rsid w:val="00137AF2"/>
    <w:rsid w:val="00170DA3"/>
    <w:rsid w:val="001A17B5"/>
    <w:rsid w:val="00204373"/>
    <w:rsid w:val="0020746E"/>
    <w:rsid w:val="00221803"/>
    <w:rsid w:val="0023295E"/>
    <w:rsid w:val="002C6446"/>
    <w:rsid w:val="0035609B"/>
    <w:rsid w:val="00373C4A"/>
    <w:rsid w:val="00397CBB"/>
    <w:rsid w:val="003C129F"/>
    <w:rsid w:val="003E247B"/>
    <w:rsid w:val="00422469"/>
    <w:rsid w:val="00477037"/>
    <w:rsid w:val="00477AE4"/>
    <w:rsid w:val="00594BC3"/>
    <w:rsid w:val="005B1C26"/>
    <w:rsid w:val="005B45E0"/>
    <w:rsid w:val="005D708B"/>
    <w:rsid w:val="005F62B6"/>
    <w:rsid w:val="006037D3"/>
    <w:rsid w:val="006074A2"/>
    <w:rsid w:val="00685964"/>
    <w:rsid w:val="006B0B07"/>
    <w:rsid w:val="006C566C"/>
    <w:rsid w:val="00704018"/>
    <w:rsid w:val="00707A16"/>
    <w:rsid w:val="007C09C5"/>
    <w:rsid w:val="008465F2"/>
    <w:rsid w:val="008A56C6"/>
    <w:rsid w:val="008C54D1"/>
    <w:rsid w:val="00953FCF"/>
    <w:rsid w:val="00961192"/>
    <w:rsid w:val="009D20AE"/>
    <w:rsid w:val="00A4062D"/>
    <w:rsid w:val="00A468EC"/>
    <w:rsid w:val="00A512A1"/>
    <w:rsid w:val="00A771B8"/>
    <w:rsid w:val="00AD588E"/>
    <w:rsid w:val="00AE49CD"/>
    <w:rsid w:val="00AF04FE"/>
    <w:rsid w:val="00AF4B34"/>
    <w:rsid w:val="00B05DDC"/>
    <w:rsid w:val="00B20376"/>
    <w:rsid w:val="00B21745"/>
    <w:rsid w:val="00B54141"/>
    <w:rsid w:val="00BD5C96"/>
    <w:rsid w:val="00C20186"/>
    <w:rsid w:val="00C473A1"/>
    <w:rsid w:val="00C863D5"/>
    <w:rsid w:val="00CF7750"/>
    <w:rsid w:val="00D07BAE"/>
    <w:rsid w:val="00D56C3E"/>
    <w:rsid w:val="00D747BF"/>
    <w:rsid w:val="00DA4073"/>
    <w:rsid w:val="00DC3777"/>
    <w:rsid w:val="00DC436D"/>
    <w:rsid w:val="00DE00F2"/>
    <w:rsid w:val="00E13395"/>
    <w:rsid w:val="00E307E2"/>
    <w:rsid w:val="00E62669"/>
    <w:rsid w:val="00E82F0E"/>
    <w:rsid w:val="00F03095"/>
    <w:rsid w:val="00F0777E"/>
    <w:rsid w:val="00F23F1E"/>
    <w:rsid w:val="00F24938"/>
    <w:rsid w:val="00F610C3"/>
    <w:rsid w:val="00F809ED"/>
    <w:rsid w:val="00FC1440"/>
    <w:rsid w:val="1518715B"/>
    <w:rsid w:val="49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8C5E1A"/>
  <w15:docId w15:val="{47E9D17F-0AA9-412C-85C1-05470142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7</Pages>
  <Words>519</Words>
  <Characters>2963</Characters>
  <Application>Microsoft Office Word</Application>
  <DocSecurity>0</DocSecurity>
  <Lines>24</Lines>
  <Paragraphs>6</Paragraphs>
  <ScaleCrop>false</ScaleCrop>
  <Company>微软中国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XUWEI</cp:lastModifiedBy>
  <cp:revision>14</cp:revision>
  <cp:lastPrinted>2020-11-08T10:44:00Z</cp:lastPrinted>
  <dcterms:created xsi:type="dcterms:W3CDTF">2020-11-04T00:24:00Z</dcterms:created>
  <dcterms:modified xsi:type="dcterms:W3CDTF">2020-11-09T02:44:00Z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